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F" w:rsidRDefault="00823ABF">
      <w:r>
        <w:t>Group 1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Angel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Bronson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Meredith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Tiana</w:t>
      </w:r>
    </w:p>
    <w:p w:rsidR="00823ABF" w:rsidRDefault="00823ABF" w:rsidP="00823ABF"/>
    <w:p w:rsidR="00823ABF" w:rsidRDefault="00823ABF" w:rsidP="00823ABF">
      <w:r>
        <w:t>Group 2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Ben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Jordan Pierce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Cole</w:t>
      </w:r>
    </w:p>
    <w:p w:rsidR="00823ABF" w:rsidRDefault="00823ABF" w:rsidP="00823ABF"/>
    <w:p w:rsidR="00823ABF" w:rsidRDefault="00823ABF" w:rsidP="00823ABF">
      <w:r>
        <w:t>Group 3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Tory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Tristan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Dan</w:t>
      </w:r>
    </w:p>
    <w:p w:rsidR="00823ABF" w:rsidRDefault="00823ABF" w:rsidP="00823ABF"/>
    <w:p w:rsidR="00823ABF" w:rsidRDefault="00823ABF" w:rsidP="00823ABF">
      <w:r>
        <w:t>Group 4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Dylan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Kibby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Dakota</w:t>
      </w:r>
    </w:p>
    <w:p w:rsidR="00823ABF" w:rsidRDefault="00823ABF" w:rsidP="00823ABF"/>
    <w:p w:rsidR="00823ABF" w:rsidRDefault="00823ABF" w:rsidP="00823ABF">
      <w:r>
        <w:t>Group 5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Shayla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Kaitlyn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Lilli</w:t>
      </w:r>
    </w:p>
    <w:p w:rsidR="00823ABF" w:rsidRDefault="00823ABF" w:rsidP="00823ABF"/>
    <w:p w:rsidR="00823ABF" w:rsidRDefault="00823ABF" w:rsidP="00823ABF">
      <w:r>
        <w:t>Group 6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Carli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Maddi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Dalaney</w:t>
      </w:r>
    </w:p>
    <w:p w:rsidR="00823ABF" w:rsidRDefault="00823ABF" w:rsidP="00823ABF"/>
    <w:p w:rsidR="00823ABF" w:rsidRDefault="00823ABF" w:rsidP="00823ABF">
      <w:r>
        <w:t>Group 7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Brianna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Rylee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Damon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Quincee</w:t>
      </w:r>
    </w:p>
    <w:p w:rsidR="00823ABF" w:rsidRDefault="00823ABF" w:rsidP="00823ABF"/>
    <w:p w:rsidR="00823ABF" w:rsidRDefault="00823ABF" w:rsidP="00823ABF">
      <w:r>
        <w:t>Group 8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Jordan C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Megan</w:t>
      </w:r>
    </w:p>
    <w:p w:rsidR="00823ABF" w:rsidRDefault="00823ABF" w:rsidP="00823ABF">
      <w:pPr>
        <w:pStyle w:val="ListParagraph"/>
        <w:numPr>
          <w:ilvl w:val="0"/>
          <w:numId w:val="1"/>
        </w:numPr>
      </w:pPr>
      <w:r>
        <w:t>Katie N.</w:t>
      </w:r>
    </w:p>
    <w:p w:rsidR="00823ABF" w:rsidRDefault="00823ABF" w:rsidP="00823ABF"/>
    <w:p w:rsidR="00823ABF" w:rsidRDefault="00823ABF" w:rsidP="00823ABF">
      <w:r>
        <w:t>Group 1 v. Group 7 (Global warming is harming the planet)</w:t>
      </w:r>
    </w:p>
    <w:p w:rsidR="00823ABF" w:rsidRDefault="00823ABF" w:rsidP="00823ABF">
      <w:r>
        <w:t>Group 2 v. Group 6 (Universal healthcare is the right choice for the United States)</w:t>
      </w:r>
    </w:p>
    <w:p w:rsidR="00823ABF" w:rsidRDefault="00823ABF" w:rsidP="00823ABF">
      <w:r>
        <w:t>Group 3 v. Group 4 (ATVs should be allowed on paved roads)</w:t>
      </w:r>
    </w:p>
    <w:p w:rsidR="001D64A0" w:rsidRDefault="00823ABF" w:rsidP="00823ABF">
      <w:r>
        <w:t>Group 5 v. Group 8 (</w:t>
      </w:r>
      <w:r w:rsidR="00793C9A">
        <w:t>The school week should be changed to a 4 day week M-Th</w:t>
      </w:r>
      <w:r>
        <w:t>)</w:t>
      </w:r>
    </w:p>
    <w:sectPr w:rsidR="001D64A0" w:rsidSect="001D64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141"/>
    <w:multiLevelType w:val="hybridMultilevel"/>
    <w:tmpl w:val="8EB2C19A"/>
    <w:lvl w:ilvl="0" w:tplc="E9D29A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ABF"/>
    <w:rsid w:val="005658B5"/>
    <w:rsid w:val="00793C9A"/>
    <w:rsid w:val="00823ABF"/>
    <w:rsid w:val="00F01BE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>Woodward-Granger CSD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Moore</dc:creator>
  <cp:keywords/>
  <cp:lastModifiedBy>Teresa Moore</cp:lastModifiedBy>
  <cp:revision>2</cp:revision>
  <dcterms:created xsi:type="dcterms:W3CDTF">2012-05-07T21:09:00Z</dcterms:created>
  <dcterms:modified xsi:type="dcterms:W3CDTF">2012-05-07T21:09:00Z</dcterms:modified>
</cp:coreProperties>
</file>